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EBC44" w:rsidR="0061148E" w:rsidRPr="008F69F5" w:rsidRDefault="00C81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EB49" w:rsidR="0061148E" w:rsidRPr="008F69F5" w:rsidRDefault="00C81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2F5C2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EE8BD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59C69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54E44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494E5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C9F99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CBA2F" w:rsidR="00B87ED3" w:rsidRPr="008F69F5" w:rsidRDefault="00C81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53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48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605FE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BA50D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0C10B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7C075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C9ED1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D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B186" w:rsidR="00B87ED3" w:rsidRPr="00944D28" w:rsidRDefault="00C81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B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77CF4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81345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2610B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C30B4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34133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C1E99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C80C7" w:rsidR="00B87ED3" w:rsidRPr="008F69F5" w:rsidRDefault="00C81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15F22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7182E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FBBC0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78D33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F6A8A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CDCE1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CAD9A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1CA4E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D2736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11AB2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FA906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3FB60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83CF5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26970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D75B9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EEA00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01819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75094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29732" w:rsidR="00B87ED3" w:rsidRPr="008F69F5" w:rsidRDefault="00C81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DC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B4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D395" w:rsidR="00B87ED3" w:rsidRPr="00944D28" w:rsidRDefault="00C8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2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