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AF3A" w:rsidR="0061148E" w:rsidRPr="008F69F5" w:rsidRDefault="002864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BB86" w:rsidR="0061148E" w:rsidRPr="008F69F5" w:rsidRDefault="002864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D32BF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1384E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A4254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DE870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EAC24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97812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2E75B" w:rsidR="00B87ED3" w:rsidRPr="008F69F5" w:rsidRDefault="00286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FE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2F811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B2EF0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1D046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9419C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A0D80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492F2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4B195" w:rsidR="00B87ED3" w:rsidRPr="00944D28" w:rsidRDefault="00286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4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24A1F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3B1BD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58896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027FC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705B8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FD930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A40E7" w:rsidR="00B87ED3" w:rsidRPr="008F69F5" w:rsidRDefault="00286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CE011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1B6DE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76FDA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AC0D2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13045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E4265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E4C78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B0733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5B674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400CD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64AE5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5550B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1F6C3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A8A8D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C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804C4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784F0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F06CC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8C893" w:rsidR="00B87ED3" w:rsidRPr="008F69F5" w:rsidRDefault="00286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06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85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13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3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4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