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73EA" w:rsidR="0061148E" w:rsidRPr="00177744" w:rsidRDefault="00FC4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BB45" w:rsidR="0061148E" w:rsidRPr="00177744" w:rsidRDefault="00FC4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1E4CD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51ACF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659D6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76F9FA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606E1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7658A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B14A0" w:rsidR="00983D57" w:rsidRPr="00177744" w:rsidRDefault="00FC4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61A22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EB121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8F246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0C51A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FB0AC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1BB50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2C4B0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5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E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3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6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9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B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0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23842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B71A3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08615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45859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00E6A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16BE7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25C9E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5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3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4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E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5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0666F" w:rsidR="00B87ED3" w:rsidRPr="00177744" w:rsidRDefault="00FC4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8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DB96C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4A6F2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8FE20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ED3EF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2CA6F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72A2E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8F550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F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5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9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5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C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9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7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77A67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D4757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D2960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50BB3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2FEEA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104E4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D0A1C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F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6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9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E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A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5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9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B68EA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FF0B6" w:rsidR="00B87ED3" w:rsidRPr="00177744" w:rsidRDefault="00FC4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D4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BF9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C9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F8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6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4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2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9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6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7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0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F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