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EAB1" w:rsidR="0061148E" w:rsidRPr="00C834E2" w:rsidRDefault="00903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29E1" w:rsidR="0061148E" w:rsidRPr="00C834E2" w:rsidRDefault="00903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46C1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F17EE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F7874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7D1C1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FA4A0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E743F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9AE7B" w:rsidR="00B87ED3" w:rsidRPr="00944D28" w:rsidRDefault="0090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66C71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21AF3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64B2A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598C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5DC97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DB381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EEC9D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D4F8" w:rsidR="00B87ED3" w:rsidRPr="00944D28" w:rsidRDefault="00903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A25B" w:rsidR="00B87ED3" w:rsidRPr="00944D28" w:rsidRDefault="00903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2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A4ABE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D0443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3260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290BB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DA16D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D403B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A72E8" w:rsidR="00B87ED3" w:rsidRPr="00944D28" w:rsidRDefault="0090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40B7D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98E49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1C7B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98BFB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3F383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78BCF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3827A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E5DA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9090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D78A9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0457E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5A166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05060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AF139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0840F" w:rsidR="00B87ED3" w:rsidRPr="00944D28" w:rsidRDefault="00903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8697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287A9" w:rsidR="00B87ED3" w:rsidRPr="00944D28" w:rsidRDefault="0090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D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F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D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2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2A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