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7CC6" w:rsidR="0061148E" w:rsidRPr="00C834E2" w:rsidRDefault="00A07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6FA6" w:rsidR="0061148E" w:rsidRPr="00C834E2" w:rsidRDefault="00A07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49AD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1D3EF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6B6A3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F004B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2716C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16A63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71F23" w:rsidR="00B87ED3" w:rsidRPr="00944D28" w:rsidRDefault="00A0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3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6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9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4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D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1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0AD8C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8D8CD" w:rsidR="00B87ED3" w:rsidRPr="00944D28" w:rsidRDefault="00A07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4B6E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5B254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29183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3932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88458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969C9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A980" w:rsidR="00B87ED3" w:rsidRPr="00944D28" w:rsidRDefault="00A0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A76C" w:rsidR="00B87ED3" w:rsidRPr="00944D28" w:rsidRDefault="00A0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9E6F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40841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2DB0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86006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DE49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2827E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AB7FB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65AD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D157C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9D29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3DED1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C1EDD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78663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A913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44F1D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F7623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757C7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8E26D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29A26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D1926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FCBC5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3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D0CFF" w:rsidR="00B87ED3" w:rsidRPr="00944D28" w:rsidRDefault="00A0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2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8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4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6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0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D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7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D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7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1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F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AF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