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1DC8" w:rsidR="0061148E" w:rsidRPr="000C582F" w:rsidRDefault="005F3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2BBC" w:rsidR="0061148E" w:rsidRPr="000C582F" w:rsidRDefault="005F3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2F846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742AB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902EA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1F90B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B2716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388678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C1DBC" w:rsidR="00B87ED3" w:rsidRPr="000C582F" w:rsidRDefault="005F3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BA018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392AD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E8C97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CBF40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BF218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224A5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91E5A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9A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C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46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E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34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9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E1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E8FA6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BB9F4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0F09F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27B93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260B9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3E73A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96A75" w:rsidR="00B87ED3" w:rsidRPr="000C582F" w:rsidRDefault="005F3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9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56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5E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30822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04800F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A6993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6F2B4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B6F59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55A3A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BE5DA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A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8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6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D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29EF8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957A1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81A52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5CCC0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DDAF1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BF421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65C1C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9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F80C0" w:rsidR="00B87ED3" w:rsidRPr="000C582F" w:rsidRDefault="005F3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53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7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6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CB508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D974D" w:rsidR="00B87ED3" w:rsidRPr="000C582F" w:rsidRDefault="005F3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2D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62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22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07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18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D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2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C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71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