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6288" w:rsidR="0061148E" w:rsidRPr="0035681E" w:rsidRDefault="001F2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4EEC2" w:rsidR="0061148E" w:rsidRPr="0035681E" w:rsidRDefault="001F2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80837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05295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F3411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35354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FC406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928F5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B3713" w:rsidR="00CD0676" w:rsidRPr="00944D28" w:rsidRDefault="001F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8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D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2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90023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4C072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1490C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16380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3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A94EC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1265A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9C13C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87A7A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D9CF1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890E7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DE9CF" w:rsidR="00B87ED3" w:rsidRPr="00944D28" w:rsidRDefault="001F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52FB8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A5C3A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2E588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C09F4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7FCFB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85D17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882CF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6F273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2C67A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CA7A5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9174B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08807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45A91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E9538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A0C8C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9DCCD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169E0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F4BE9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EF493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71824" w:rsidR="00B87ED3" w:rsidRPr="00944D28" w:rsidRDefault="001F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C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7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8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