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EAE1" w:rsidR="0061148E" w:rsidRPr="000C582F" w:rsidRDefault="00E92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3566" w:rsidR="0061148E" w:rsidRPr="000C582F" w:rsidRDefault="00E92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9E3BD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D3D60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76372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930E2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C81F7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D7361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4EBB3" w:rsidR="00B87ED3" w:rsidRPr="000C582F" w:rsidRDefault="00E9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72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6A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F6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7F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34FB0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42A96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CB5AA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3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2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2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3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E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2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2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0D57C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9174A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C4DEC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4DA1A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4D4F9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34D19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30AEE" w:rsidR="00B87ED3" w:rsidRPr="000C582F" w:rsidRDefault="00E9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35A1C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271F7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CFB4E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BF381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4ACA5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DCB1B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3D6B3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1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9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F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0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4C1B5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3F698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62278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9806E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9EA41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84FFF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07DD0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C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1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7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6AE75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C637B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666BF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D34DE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6D865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CB721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C19AF" w:rsidR="00B87ED3" w:rsidRPr="000C582F" w:rsidRDefault="00E9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4506" w:rsidR="00B87ED3" w:rsidRPr="000C582F" w:rsidRDefault="00E92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2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8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25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F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