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F28B" w:rsidR="0061148E" w:rsidRPr="0035681E" w:rsidRDefault="00087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6D3EA" w:rsidR="0061148E" w:rsidRPr="0035681E" w:rsidRDefault="00087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1DF76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BFA5E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D52E5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37676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6A453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DB1AB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BB717" w:rsidR="00CD0676" w:rsidRPr="00944D28" w:rsidRDefault="0008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C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44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87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2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226E3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D443B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D4F1B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7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6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CDA9C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E84C6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6AAD7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7FCF2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806B0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36162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05FEE" w:rsidR="00B87ED3" w:rsidRPr="00944D28" w:rsidRDefault="0008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4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CA91" w:rsidR="00B87ED3" w:rsidRPr="00944D28" w:rsidRDefault="00087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B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E5103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6A2FF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C1F6C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06FDF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7737C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10945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0C9D6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74E7" w:rsidR="00B87ED3" w:rsidRPr="00944D28" w:rsidRDefault="00087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2E5DE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6014B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BE25C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02A63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F4152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FDCB2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3F23C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02704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0728F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62DF2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B8F9E" w:rsidR="00B87ED3" w:rsidRPr="00944D28" w:rsidRDefault="0008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0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B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E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5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D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0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