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FD7C" w:rsidR="0061148E" w:rsidRPr="00C834E2" w:rsidRDefault="009735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2B86" w:rsidR="0061148E" w:rsidRPr="00C834E2" w:rsidRDefault="009735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C0A6D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8136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C1E7A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7834C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7328F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805F0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2F6C" w:rsidR="00B87ED3" w:rsidRPr="00944D28" w:rsidRDefault="0097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A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6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A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F56D3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86186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F48C4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0BCBE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F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8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9999" w:rsidR="00B87ED3" w:rsidRPr="00944D28" w:rsidRDefault="0097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5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75FFF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85A8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D2CE6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787C8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77E76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0024B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CB1BC" w:rsidR="00B87ED3" w:rsidRPr="00944D28" w:rsidRDefault="009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0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E364B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E36D2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78B18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8E8A7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1F57C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3EAFF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6665F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9E0EA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C11EF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90BD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65B4A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C029C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86415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4FC04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8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055AC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5709E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8F383" w:rsidR="00B87ED3" w:rsidRPr="00944D28" w:rsidRDefault="009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3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C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A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5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