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A832" w:rsidR="0061148E" w:rsidRPr="00C834E2" w:rsidRDefault="001F6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7ABD" w:rsidR="0061148E" w:rsidRPr="00C834E2" w:rsidRDefault="001F6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A5258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CAC8B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311D0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BD4D9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4927C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83645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547A2" w:rsidR="00B87ED3" w:rsidRPr="00944D28" w:rsidRDefault="001F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91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F8FE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0EB87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02B0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54EDC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5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B6F78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2D3F7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3925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FC92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DD5A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8E8CA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27770" w:rsidR="00B87ED3" w:rsidRPr="00944D28" w:rsidRDefault="001F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9060" w:rsidR="00B87ED3" w:rsidRPr="00944D28" w:rsidRDefault="001F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7BD9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F40AC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7BB44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B2CD7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EA00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9C6AF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25D23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D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D074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74072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A2978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02B46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B74D7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C0AD4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D779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FD035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BAB6E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A9176" w:rsidR="00B87ED3" w:rsidRPr="00944D28" w:rsidRDefault="001F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15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0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F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25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2022-10-12T04:57:00.0000000Z</dcterms:modified>
</coreProperties>
</file>