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0C16" w:rsidR="0061148E" w:rsidRPr="00C61931" w:rsidRDefault="00487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C77B" w:rsidR="0061148E" w:rsidRPr="00C61931" w:rsidRDefault="00487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029FA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A8F74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40F04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B1C67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E93E0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35F11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3E6AF" w:rsidR="00B87ED3" w:rsidRPr="00944D28" w:rsidRDefault="0048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2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D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7FD16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4D395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65499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5E59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CCC9" w:rsidR="00B87ED3" w:rsidRPr="00944D28" w:rsidRDefault="00487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AF978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71C20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3D0B3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EBA1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4656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46D23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AC200" w:rsidR="00B87ED3" w:rsidRPr="00944D28" w:rsidRDefault="0048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3FD7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D007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98C9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1A48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CF62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5D1F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6E24B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86AE4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7641C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AD1F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B509B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37B91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228C4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2DAC7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D459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A25B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66F19" w:rsidR="00B87ED3" w:rsidRPr="00944D28" w:rsidRDefault="0048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8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6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A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B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8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