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FC3D" w:rsidR="0061148E" w:rsidRPr="00944D28" w:rsidRDefault="00D46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86E9" w:rsidR="0061148E" w:rsidRPr="004A7085" w:rsidRDefault="00D46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F9ECB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C1856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DE538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CAD1B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9017D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113C1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05797" w:rsidR="00B87ED3" w:rsidRPr="00944D28" w:rsidRDefault="00D4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C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7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F331E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EEB67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2750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CC03B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76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069AD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06F3F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2BAB4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68BFA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BC8F5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F1339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38DF" w:rsidR="00B87ED3" w:rsidRPr="00944D28" w:rsidRDefault="00D4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2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4682" w:rsidR="00B87ED3" w:rsidRPr="00944D28" w:rsidRDefault="00D46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DC25C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BF69D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28543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5FE1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DFE8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9664D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8C32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DE93C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23F86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14D91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E405E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904B1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E99F0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6AC29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15DFE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D302C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EF794" w:rsidR="00B87ED3" w:rsidRPr="00944D28" w:rsidRDefault="00D4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93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8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3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54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2022-10-12T04:49:00.0000000Z</dcterms:modified>
</coreProperties>
</file>