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353B" w:rsidR="0061148E" w:rsidRPr="008F69F5" w:rsidRDefault="00255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E150" w:rsidR="0061148E" w:rsidRPr="008F69F5" w:rsidRDefault="00255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7F15C2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3B7DE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B14B1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7DA36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27D0F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9969B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7079F" w:rsidR="00B87ED3" w:rsidRPr="008F69F5" w:rsidRDefault="0025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28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91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63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64E94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290A8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1EE4E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242E0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1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407C5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8FA27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45784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B69EB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63EBE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EEF71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B1F5C" w:rsidR="00B87ED3" w:rsidRPr="008F69F5" w:rsidRDefault="0025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9EBC1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ED9DE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65122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E5905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F2211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226F7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02635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5C45A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C5DD9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F11F9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10D3C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98B1B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1A191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5E6D2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97B2B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C9958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9F4E7" w:rsidR="00B87ED3" w:rsidRPr="008F69F5" w:rsidRDefault="0025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20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50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45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DD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A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2022-10-12T05:46:00.0000000Z</dcterms:modified>
</coreProperties>
</file>