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C2A66" w:rsidR="00380DB3" w:rsidRPr="0068293E" w:rsidRDefault="00346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D19FD" w:rsidR="00380DB3" w:rsidRPr="0068293E" w:rsidRDefault="00346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E2C54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B1689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668AC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7AD85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4A542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55BAA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5EA70" w:rsidR="00240DC4" w:rsidRPr="00B03D55" w:rsidRDefault="0034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A34C8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33538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48E36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DD7F4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F4FFE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A8CDE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1A4FB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2011F" w:rsidR="001835FB" w:rsidRPr="00DA1511" w:rsidRDefault="0034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D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0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2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C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A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2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CC460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C437E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949CA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39EA9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1AABF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E811F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252C3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6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6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0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A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0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C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D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4B3C7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EA528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75844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05ED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870F2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14991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92C05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1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2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1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5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1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0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A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4F9E0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D86F9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8B332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B45CE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8CE70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67C64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44FB6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2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F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F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1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3B019" w:rsidR="001835FB" w:rsidRPr="00DA1511" w:rsidRDefault="0034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E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2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CE420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A748A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D5F73" w:rsidR="009A6C64" w:rsidRPr="00730585" w:rsidRDefault="0034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F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F9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3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44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8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5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3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C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C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2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C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7A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