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4BD7" w:rsidR="00872FE7" w:rsidRPr="00872FE7" w:rsidRDefault="007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D96B" w:rsidR="00872FE7" w:rsidRPr="00872FE7" w:rsidRDefault="007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8C20" w:rsidR="008938BC" w:rsidRPr="00D11D17" w:rsidRDefault="007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83E6" w:rsidR="008938BC" w:rsidRPr="00D11D17" w:rsidRDefault="007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BAFF" w:rsidR="008938BC" w:rsidRPr="00D11D17" w:rsidRDefault="007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9E11" w:rsidR="008938BC" w:rsidRPr="00D11D17" w:rsidRDefault="007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3C69" w:rsidR="008938BC" w:rsidRPr="00D11D17" w:rsidRDefault="007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424" w:rsidR="008938BC" w:rsidRPr="00D11D17" w:rsidRDefault="007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1741" w:rsidR="008938BC" w:rsidRPr="00D11D17" w:rsidRDefault="007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D44E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052F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00CF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F133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0072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2CA6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BF7C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86E7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82C8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7E51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0F79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C9CD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5C8B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3D9F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6982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25FD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4370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D6DB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973C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0B34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8181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EE3D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68B0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71CC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660E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D8C5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4366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68E8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CEF0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12A6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A668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93F5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CB11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851A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AF0E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AF0C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F441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11D7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9CCE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12B6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7884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85BE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C49D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079C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5715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2F6B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5FCD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5F1F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BDE7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7E06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F418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1412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7F07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3F95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BC4B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F409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988D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680D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8580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D3C9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C784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C364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C275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DF0B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9BDC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C9E4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E568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9D06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3CE8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0231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9587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F87C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C228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729F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8822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8ECE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FA6E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1323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F979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6FEB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214D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904E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9F56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1C2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3F9D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5C20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9268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AA5E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48E6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1F39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5852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25B0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96A5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7C4F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EDF3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04C5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1546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B2FA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E895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64FC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8BA8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8670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55A9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FE5C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9DEE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031A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B5FE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1EAE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3982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AAE0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84B0" w:rsidR="008938BC" w:rsidRPr="00C2583D" w:rsidRDefault="007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4862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088C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82EC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9F99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03DF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401E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7832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1BB2" w:rsidR="008938BC" w:rsidRDefault="007C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10D8" w:rsidR="008938BC" w:rsidRPr="000C2C62" w:rsidRDefault="007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September 2025 Calendar</dc:title>
  <dc:subject>September 2025 Word Calendar with Florenceville-Bristol, New Brunswick, Canada sunrise and sunset times.</dc:subject>
  <dc:creator>General Blue Corporation</dc:creator>
  <keywords>Florenceville-Bristol, New Brunswick, Canada, september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