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32B9FC" w:rsidR="008244D3" w:rsidRPr="00E72D52" w:rsidRDefault="006F781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22, 2024 - December 28,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4F7AB8" w:rsidR="00AA6673" w:rsidRPr="00E72D52" w:rsidRDefault="006F78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7DA2659" w:rsidR="008A7A6A" w:rsidRPr="00E72D52" w:rsidRDefault="006F78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0B8BE5" w:rsidR="008A7A6A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BB53EF0" w:rsidR="00AA6673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979925B" w:rsidR="008A7A6A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CD1C29F" w:rsidR="00AA6673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C08700" w:rsidR="008A7A6A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3B5BD3B" w:rsidR="00AA6673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FDCAC8E" w:rsidR="008A7A6A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5451BE9" w:rsidR="00AA6673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16FE8F6" w:rsidR="008A7A6A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AC7CED8" w:rsidR="00AA6673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250873" w:rsidR="008A7A6A" w:rsidRPr="00E72D52" w:rsidRDefault="006F7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2489EE2" w:rsidR="00AA6673" w:rsidRPr="00E72D52" w:rsidRDefault="006F781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F781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F781C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