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01896E4" w:rsidR="008244D3" w:rsidRPr="00E72D52" w:rsidRDefault="005370F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22, 2021 - March 28,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43EAF5A" w:rsidR="00AA6673" w:rsidRPr="00E72D52" w:rsidRDefault="005370F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3FF4F6F" w:rsidR="008A7A6A" w:rsidRPr="00E72D52" w:rsidRDefault="005370F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FFCC868" w:rsidR="008A7A6A" w:rsidRPr="00E72D52" w:rsidRDefault="005370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027D64D" w:rsidR="00AA6673" w:rsidRPr="00E72D52" w:rsidRDefault="005370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0C06253" w:rsidR="008A7A6A" w:rsidRPr="00E72D52" w:rsidRDefault="005370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06CBB7F" w:rsidR="00AA6673" w:rsidRPr="00E72D52" w:rsidRDefault="005370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0F227A3" w:rsidR="008A7A6A" w:rsidRPr="00E72D52" w:rsidRDefault="005370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CBFD112" w:rsidR="00AA6673" w:rsidRPr="00E72D52" w:rsidRDefault="005370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193F1FC" w:rsidR="008A7A6A" w:rsidRPr="00E72D52" w:rsidRDefault="005370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C128BA6" w:rsidR="00AA6673" w:rsidRPr="00E72D52" w:rsidRDefault="005370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C484B2B" w:rsidR="008A7A6A" w:rsidRPr="00E72D52" w:rsidRDefault="005370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4329188" w:rsidR="00AA6673" w:rsidRPr="00E72D52" w:rsidRDefault="005370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7D1E017" w:rsidR="008A7A6A" w:rsidRPr="00E72D52" w:rsidRDefault="005370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2FAF55D" w:rsidR="00AA6673" w:rsidRPr="00E72D52" w:rsidRDefault="005370F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370F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370FC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