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96FD776" w:rsidR="008244D3" w:rsidRPr="00E72D52" w:rsidRDefault="00EE61A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10, 2019 - November 16,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8322AE4" w:rsidR="00AA6673" w:rsidRPr="00E72D52" w:rsidRDefault="00EE61A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B0C6CB5" w:rsidR="008A7A6A" w:rsidRPr="00E72D52" w:rsidRDefault="00EE61A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9FB0BFC" w:rsidR="008A7A6A" w:rsidRPr="00E72D52" w:rsidRDefault="00EE61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49C7B43" w:rsidR="00AA6673" w:rsidRPr="00E72D52" w:rsidRDefault="00EE61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6E75CE4" w:rsidR="008A7A6A" w:rsidRPr="00E72D52" w:rsidRDefault="00EE61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F1ED523" w:rsidR="00AA6673" w:rsidRPr="00E72D52" w:rsidRDefault="00EE61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2DCDE6D" w:rsidR="008A7A6A" w:rsidRPr="00E72D52" w:rsidRDefault="00EE61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0611017" w:rsidR="00AA6673" w:rsidRPr="00E72D52" w:rsidRDefault="00EE61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7923556" w:rsidR="008A7A6A" w:rsidRPr="00E72D52" w:rsidRDefault="00EE61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927B0B2" w:rsidR="00AA6673" w:rsidRPr="00E72D52" w:rsidRDefault="00EE61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215CB48" w:rsidR="008A7A6A" w:rsidRPr="00E72D52" w:rsidRDefault="00EE61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C5FAE22" w:rsidR="00AA6673" w:rsidRPr="00E72D52" w:rsidRDefault="00EE61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A9E6322" w:rsidR="008A7A6A" w:rsidRPr="00E72D52" w:rsidRDefault="00EE61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40221CC" w:rsidR="00AA6673" w:rsidRPr="00E72D52" w:rsidRDefault="00EE61A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E61A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E61A5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