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BFE9A41" w:rsidR="00FA0877" w:rsidRPr="00A665F9" w:rsidRDefault="006C2FB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21, 2020 - June 27,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BA3A8C0" w:rsidR="00892FF1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0C9CD31" w:rsidR="00247A09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0C9AE12" w:rsidR="00892FF1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E8C8C49" w:rsidR="00247A09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833F3D6" w:rsidR="00892FF1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BEFD5C8" w:rsidR="00247A09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F5DB62" w:rsidR="008A7A6A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D4252E7" w:rsidR="00247A09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8DA9E4A" w:rsidR="008A7A6A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5BE8F9A" w:rsidR="00247A09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6FBDB3A" w:rsidR="008A7A6A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990ADDD" w:rsidR="00247A09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392D20E" w:rsidR="008A7A6A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F8C1AC5" w:rsidR="00247A09" w:rsidRPr="00A665F9" w:rsidRDefault="006C2F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C2FB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C2FBA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