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FCC702" w:rsidR="004A5242" w:rsidRPr="004A5242" w:rsidRDefault="000A45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2020 - September 26,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4BC437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931DCE6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091D78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5BBBD3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6CD1AB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2C94C5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C19D57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271C56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B11245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84AF63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485FB3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EAA981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BEFF5D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8E3AE9" w:rsidR="004A5242" w:rsidRPr="004A5242" w:rsidRDefault="000A45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450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450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