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181904A" w:rsidR="00C61DEE" w:rsidRPr="00C61DEE" w:rsidRDefault="00E4362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19, 2020 - April 25,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04D022" w:rsidR="00C61DEE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7034531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A3B616" w:rsidR="00C61DEE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A463C3C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DF1334" w:rsidR="00C61DEE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DABC34B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5C40CB2F" w14:textId="6A0B2109" w:rsidR="00C61DEE" w:rsidRDefault="00E43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F52B4EC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57CF7C" w:rsidR="00C61DEE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882DEB1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7B2D0B7C" w14:textId="0DE2631A" w:rsidR="00C61DEE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7257978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69B900" w:rsidR="00C61DEE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E61999D" w:rsidR="00500DEF" w:rsidRPr="00500DEF" w:rsidRDefault="00E436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4362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43622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