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88853B4" w:rsidR="00FC0766" w:rsidRPr="00395BBB" w:rsidRDefault="00CA284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30, 2019 - July 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2B62E2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96B8186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D00D540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9F3A2BF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2115707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80D49AF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CA051AF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435C903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7F9B1EC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B42E371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957FC43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BDD8059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4CBC4ED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366B409" w:rsidR="00BC664A" w:rsidRPr="00395BBB" w:rsidRDefault="00CA284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A284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A284F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