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405B75" w:rsidR="00736569" w:rsidRPr="001C4A37" w:rsidRDefault="00945C8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16, 2021 - May 22,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2B604FA" w:rsid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C6E82BE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B0865E" w:rsidR="004A5242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D7E8EDD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E8E23A4" w:rsidR="004A5242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3C6528C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2C4277" w:rsidR="004A5242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378CA55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25751A7" w:rsidR="004A5242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C416DDE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CC48B9" w:rsidR="004A5242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3224A09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40E0E6" w:rsidR="004A5242" w:rsidRDefault="00945C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D7D3B3E" w:rsidR="001C4A37" w:rsidRPr="001C4A37" w:rsidRDefault="00945C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45C8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