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1F1A93" w:rsidR="00167098" w:rsidRPr="00167098" w:rsidRDefault="001A2A1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26, 2021 - January 1,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64E096B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668F050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ABEC244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0AFB5BF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3B8B4DB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1921371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E6C11CE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BEF54D3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D48AD4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8E31D58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0A51320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31A91E6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80EEF6F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9DCC31B" w:rsidR="00167098" w:rsidRPr="00167098" w:rsidRDefault="001A2A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A2A1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A2A1A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