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866AC7" w:rsidR="00F22408" w:rsidRPr="00AE06B0" w:rsidRDefault="00DD457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2024 - November 23,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0E11666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F443032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C6FA3F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355C8F4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A01A06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84E57C3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E1FF9A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959E1B7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F09586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5B0571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44644C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259265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32B6F1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1A0DB8F" w:rsidR="00AE06B0" w:rsidRPr="00AE06B0" w:rsidRDefault="00DD457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D457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D457D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