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EC9CBA1" w:rsidR="00F22408" w:rsidRPr="00AE06B0" w:rsidRDefault="00B0400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16, 2024 - June 22,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092B0BA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A39CAA7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84F9E6A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776650F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8A5C607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8FA5DBD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152C02C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A1ABD4F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6C708D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1854DD2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1451E4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8F26EA2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28ADDC4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DAD5DA2" w:rsidR="00AE06B0" w:rsidRPr="00AE06B0" w:rsidRDefault="00B040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0400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0400D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