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CDF9D00" w:rsidR="00F22408" w:rsidRPr="00AE06B0" w:rsidRDefault="00852F2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7, 2021 - March 13,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89AA6A2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B07F51B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39C9E59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C3CD496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7610E9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DEAB7F3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0BF6B4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8395D87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7C85BC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46E2442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0B03C9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A4AD75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19CFE6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D15860D" w:rsidR="00AE06B0" w:rsidRPr="00AE06B0" w:rsidRDefault="00852F2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52F2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52F29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