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8F90AB" w:rsidR="00C23C04" w:rsidRDefault="00A1586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25, 2024 - March 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2AE60A7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DCB5AD6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DC6DB06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B3497B5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B98086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F772353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374820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77422CB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5B49CD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FA1265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1B77AF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B2A80C1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26F0DB" w:rsidR="00BD75D0" w:rsidRPr="005718BD" w:rsidRDefault="00A158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D46E1C6" w:rsidR="00C315FD" w:rsidRPr="005478FF" w:rsidRDefault="00A158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1586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15864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