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F548D9" w:rsidR="00C23C04" w:rsidRDefault="00C31F0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23, 2020 - August 29,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076A743" w:rsidR="00BD75D0" w:rsidRPr="005718BD" w:rsidRDefault="00C31F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5C61578" w:rsidR="00C315FD" w:rsidRPr="005478FF" w:rsidRDefault="00C31F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196F31D" w:rsidR="00BD75D0" w:rsidRPr="005718BD" w:rsidRDefault="00C31F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E537D19" w:rsidR="00C315FD" w:rsidRPr="005478FF" w:rsidRDefault="00C31F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1EB3EA" w:rsidR="00BD75D0" w:rsidRPr="005718BD" w:rsidRDefault="00C31F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DFF6F09" w:rsidR="00C315FD" w:rsidRPr="005478FF" w:rsidRDefault="00C31F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CCF7E6D" w:rsidR="00BD75D0" w:rsidRPr="005718BD" w:rsidRDefault="00C31F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3E3B6E8" w:rsidR="00C315FD" w:rsidRPr="005478FF" w:rsidRDefault="00C31F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3FEA8BE" w:rsidR="00BD75D0" w:rsidRPr="005718BD" w:rsidRDefault="00C31F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73202F0" w:rsidR="00C315FD" w:rsidRPr="005478FF" w:rsidRDefault="00C31F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30A2D1F" w:rsidR="00BD75D0" w:rsidRPr="005718BD" w:rsidRDefault="00C31F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6BE7452" w:rsidR="00C315FD" w:rsidRPr="005478FF" w:rsidRDefault="00C31F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CE25357" w:rsidR="00BD75D0" w:rsidRPr="005718BD" w:rsidRDefault="00C31F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65342F6" w:rsidR="00C315FD" w:rsidRPr="005478FF" w:rsidRDefault="00C31F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31F0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31F0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