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C6FDDC" w:rsidR="002E6009" w:rsidRPr="002E6009" w:rsidRDefault="0087644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8, 2020 - June 14,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00708F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7E87957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32677C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6022615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7F80D6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2F88F35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952FAA" w:rsidR="002E6009" w:rsidRPr="002E6009" w:rsidRDefault="0087644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F854C3E" w:rsidR="00BC664A" w:rsidRPr="002E6009" w:rsidRDefault="0087644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3E1C9DC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1D743A2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0CC7D93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243662A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302CB2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531E251" w:rsidR="00BC664A" w:rsidRPr="002E6009" w:rsidRDefault="008764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644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644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