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CA78C4" w:rsidR="002E6009" w:rsidRPr="002E6009" w:rsidRDefault="0066365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29, 2019 - January 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9B8926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5E4CD47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0753EDC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FAE3F4F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9606E9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47AA795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8CB4472" w:rsidR="002E6009" w:rsidRPr="002E6009" w:rsidRDefault="0066365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663DA70" w:rsidR="00BC664A" w:rsidRPr="002E6009" w:rsidRDefault="0066365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D004F68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AFD8921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A352494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49D3FA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70916D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C2372D" w:rsidR="00BC664A" w:rsidRPr="002E6009" w:rsidRDefault="006636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6365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6365E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