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6495B5C" w:rsidR="00E66CAD" w:rsidRPr="00B32D09" w:rsidRDefault="00D2375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12, 2020 - July 18,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C0C60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2375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278E022" w:rsidR="008A7A6A" w:rsidRPr="00B32D09" w:rsidRDefault="00D237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02DDECF" w:rsidR="00611FFE" w:rsidRPr="00B32D09" w:rsidRDefault="00D2375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B23CFD2" w:rsidR="00AA6673" w:rsidRPr="00B32D09" w:rsidRDefault="00D237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C7E62C9" w:rsidR="002E5988" w:rsidRDefault="00D2375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94D8F84" w:rsidR="00AA6673" w:rsidRPr="00B32D09" w:rsidRDefault="00D2375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5105B14" w:rsidR="001F326D" w:rsidRDefault="00D2375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479E741" w:rsidR="00AA6673" w:rsidRPr="00B32D09" w:rsidRDefault="00D2375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1F7138" w:rsidR="00122589" w:rsidRDefault="00D2375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9ADC0E5" w:rsidR="00AA6673" w:rsidRPr="00B32D09" w:rsidRDefault="00D2375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7330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2375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2F1ABBA" w:rsidR="00AA6673" w:rsidRPr="00B32D09" w:rsidRDefault="00D237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BC53EC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2375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4521D3B" w:rsidR="00AA6673" w:rsidRPr="00B32D09" w:rsidRDefault="00D2375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2375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2375A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