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1320538" w:rsidR="00E66CAD" w:rsidRPr="00B32D09" w:rsidRDefault="002A19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24, 2019 - November 30,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9C4A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19B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FE287AB" w:rsidR="008A7A6A" w:rsidRPr="00B32D09" w:rsidRDefault="002A19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62A6EC8" w:rsidR="00611FFE" w:rsidRPr="00B32D09" w:rsidRDefault="002A19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AF2DD5" w:rsidR="00AA6673" w:rsidRPr="00B32D09" w:rsidRDefault="002A19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CFE349E" w:rsidR="002E5988" w:rsidRDefault="002A19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59F1101" w:rsidR="00AA6673" w:rsidRPr="00B32D09" w:rsidRDefault="002A19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A1E5EA" w:rsidR="001F326D" w:rsidRDefault="002A19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F0C7895" w:rsidR="00AA6673" w:rsidRPr="00B32D09" w:rsidRDefault="002A19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6F85D8" w:rsidR="00122589" w:rsidRDefault="002A19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9745410" w:rsidR="00AA6673" w:rsidRPr="00B32D09" w:rsidRDefault="002A19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6D540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A19B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9BF0294" w:rsidR="00AA6673" w:rsidRPr="00B32D09" w:rsidRDefault="002A19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E79C1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19B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FCA461" w:rsidR="00AA6673" w:rsidRPr="00B32D09" w:rsidRDefault="002A19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A19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A19BE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