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8A31CB9" w:rsidR="001C7C84" w:rsidRDefault="00281F1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17, 2021 - October 23,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F75E7C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1F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2DD0940" w:rsidR="008A7A6A" w:rsidRPr="003B5534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5CE7A74" w:rsidR="00611FFE" w:rsidRPr="00611FFE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2835B35" w:rsidR="00AA6673" w:rsidRPr="003B5534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8399907" w:rsidR="00611FFE" w:rsidRPr="00611FFE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9C32977" w:rsidR="00AA6673" w:rsidRPr="003B5534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0080792" w:rsidR="006F2344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B757598" w:rsidR="00AA6673" w:rsidRPr="00104144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D78017A" w:rsidR="00611FFE" w:rsidRPr="00611FFE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2E72B149" w:rsidR="00AA6673" w:rsidRPr="003B5534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B9C13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1F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C2E0A0F" w:rsidR="00AA6673" w:rsidRPr="003B5534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C7A6B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81F1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68355F6" w:rsidR="00AA6673" w:rsidRPr="003B5534" w:rsidRDefault="00281F1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81F1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81F17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