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6D6F9D" w:rsidR="001C7C84" w:rsidRDefault="008268C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6, 2021 - June 12,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29B6F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68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4D757D" w:rsidR="008A7A6A" w:rsidRPr="003B553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6EB875" w:rsidR="00611FFE" w:rsidRPr="00611FFE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31DD9B5" w:rsidR="00AA6673" w:rsidRPr="003B553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5EAEA8A" w:rsidR="00611FFE" w:rsidRPr="00611FFE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AD9D5A3" w:rsidR="00AA6673" w:rsidRPr="003B553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56E6A13" w:rsidR="006F234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836C2CE" w:rsidR="00AA6673" w:rsidRPr="0010414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38C849" w:rsidR="00611FFE" w:rsidRPr="00611FFE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E149E8C" w:rsidR="00AA6673" w:rsidRPr="003B553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89B35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68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9679D86" w:rsidR="00AA6673" w:rsidRPr="003B553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488A5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68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6CD5D8D" w:rsidR="00AA6673" w:rsidRPr="003B5534" w:rsidRDefault="00826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268C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268C8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