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01948A4" w:rsidR="00680E6D" w:rsidRPr="00020F31" w:rsidRDefault="00407B8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31, 2020 - June 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59D2EA" w:rsidR="00BD75D0" w:rsidRPr="00020F31" w:rsidRDefault="00407B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A5B2D43" w:rsidR="00C315FD" w:rsidRPr="00843A93" w:rsidRDefault="00407B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88E9B7" w:rsidR="00BD75D0" w:rsidRPr="00020F31" w:rsidRDefault="00407B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B550EE1" w:rsidR="00C315FD" w:rsidRPr="00843A93" w:rsidRDefault="00407B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7479C01" w:rsidR="00BD75D0" w:rsidRPr="00020F31" w:rsidRDefault="00407B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84B64F1" w:rsidR="00C315FD" w:rsidRPr="00843A93" w:rsidRDefault="00407B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F9CDF6F" w:rsidR="00BD75D0" w:rsidRPr="00020F31" w:rsidRDefault="00407B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3087D08" w:rsidR="00C315FD" w:rsidRPr="00843A93" w:rsidRDefault="00407B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F75DD5C" w:rsidR="00BD75D0" w:rsidRPr="00020F31" w:rsidRDefault="00407B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BFBDD88" w:rsidR="00C315FD" w:rsidRPr="00843A93" w:rsidRDefault="00407B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C63F78" w:rsidR="00BD75D0" w:rsidRPr="00020F31" w:rsidRDefault="00407B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E260BFF" w:rsidR="00C315FD" w:rsidRPr="00843A93" w:rsidRDefault="00407B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D295BF7" w:rsidR="00BD75D0" w:rsidRPr="00020F31" w:rsidRDefault="00407B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4383CAE" w:rsidR="00C315FD" w:rsidRPr="00843A93" w:rsidRDefault="00407B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07B8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07B89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