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52253" w:rsidR="00CF4FE4" w:rsidRPr="00001383" w:rsidRDefault="00620D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F8276E" w:rsidR="00600262" w:rsidRPr="00001383" w:rsidRDefault="0062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DB96D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C1EA46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D65688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A71964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7A52D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38572D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F340A" w:rsidR="004738BE" w:rsidRPr="00001383" w:rsidRDefault="00620D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955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C7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B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8CB3C3" w:rsidR="009A6C64" w:rsidRPr="00620D91" w:rsidRDefault="00620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D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D71C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EE3E5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3BBE5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784C1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D5E5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45ED9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E2D9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8FD67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D74C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B9038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7899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920B6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7BA76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6DFB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FAD59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35047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C54B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7ECF1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3BE201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F43A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707E1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CD44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2E739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30978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41E2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11265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D191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B5EAE9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22301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1E7C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67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5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CA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9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743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A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0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DD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FC8DB" w:rsidR="00600262" w:rsidRPr="00001383" w:rsidRDefault="0062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529D8D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49A731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559A6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26A125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DD4BAC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27C7D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C8E4D6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78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C37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E1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29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53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83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8E1C1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CBBBC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BEB1C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E7AB0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E259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7ED2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30382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24979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099A45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0B0A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FE6D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6E869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F790A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99BA6B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979E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BFB3E8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5BC47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2E3AE8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345B6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5153F2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3391F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36D3F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1A2B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9F537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AD33C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896A73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49411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BA8E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1C8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BA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0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D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D2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975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5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DE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309A3" w:rsidR="00600262" w:rsidRPr="00001383" w:rsidRDefault="00620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D26C27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4870C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BE3285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1528F8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B41C7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12A61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09B873" w:rsidR="00E312E3" w:rsidRPr="00001383" w:rsidRDefault="00620D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DE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10B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957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68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0C2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47D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094F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26AF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81A4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5480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FF7D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B6A1C7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FADC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1091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3C37C9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CF2A6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DACFE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2C823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8D2D4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7E330F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7FD0F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DFACD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12DF41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721258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6ACB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CCF7A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D952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E2EF7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190E63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92160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3D6FD5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C69C0E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F9EC95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F4E00B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97D0E4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4A2B6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F896B" w:rsidR="009A6C64" w:rsidRPr="00001383" w:rsidRDefault="00620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17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9B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7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D3C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4A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B7642" w:rsidR="00977239" w:rsidRPr="00977239" w:rsidRDefault="00620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7A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15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7F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73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AE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EF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8B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7C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C2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53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5C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9F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6D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51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02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02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B9C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0D91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