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EB69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B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B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78A17E5" w:rsidR="003D2FC0" w:rsidRPr="004229B4" w:rsidRDefault="008D5B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4C015" w:rsidR="004229B4" w:rsidRPr="0083297E" w:rsidRDefault="008D5B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F6D156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30941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314752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7B0484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CBE269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D6CEA8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5BCCE" w:rsidR="006F51AE" w:rsidRPr="002D6604" w:rsidRDefault="008D5B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0F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83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5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8353BE" w:rsidR="009A6C64" w:rsidRPr="008D5B20" w:rsidRDefault="008D5B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B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ADE52D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86B8C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71E8FC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EBD682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358FA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2608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A705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C9B802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0815E7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38538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2F44D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44AE9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8B418D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6E167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1C5A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4999E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FCDA7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242ED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9AB891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3FD286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32BEC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F3415F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E2E45F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3B4D6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40C62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C84EB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DBB078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DB46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7B73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6F2DC1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3B2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C8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60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5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9E6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3C3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4B9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3D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EDE6C0" w:rsidR="004229B4" w:rsidRPr="0083297E" w:rsidRDefault="008D5B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6FF446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67D27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211662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EC6729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1B526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5AD4C4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F04A81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41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4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08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7F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9D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36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4A2A4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CEFEB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C93599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9A58C2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FBDAB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61D5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CE51F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978F66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990B4F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5033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5AFB2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5C726C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740F3C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C20AFD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64849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5EE06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A1DD0B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724C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9F00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0D17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D74C1B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F451E1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28F177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21B1A2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7F05B8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BE9B2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E63AE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FB642A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3E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58F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C7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E55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9DF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24D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7C9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B60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C4A09" w:rsidR="004229B4" w:rsidRPr="0083297E" w:rsidRDefault="008D5B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3D94A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3A2035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69529E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AB90B2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2F373F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3F0343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3803BA" w:rsidR="00671199" w:rsidRPr="002D6604" w:rsidRDefault="008D5B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8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AC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6F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DD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90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97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D7657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702A8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E984DD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133A4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9808E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CEC82C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3B496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483C91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5AFD3F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71788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6EDE8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B3426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529F64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19709B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E2AB11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63D3CF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378B3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7DD72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0058D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8B1D6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69A5B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F9EF21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674B6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8A54EB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CBEE30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4BDB34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3E8A1E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EA7435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56EA73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010297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DE88AC" w:rsidR="009A6C64" w:rsidRPr="002E08C9" w:rsidRDefault="008D5B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2E1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4F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86B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748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784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B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CF66F" w:rsidR="00884AB4" w:rsidRPr="003D2FC0" w:rsidRDefault="008D5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16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B0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D9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64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48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5B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A7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9D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13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40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D5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65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71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1F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CE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04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616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B20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