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B31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6D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6D9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5CFE34" w:rsidR="004A7F4E" w:rsidRPr="006C2771" w:rsidRDefault="00706D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B7C27" w:rsidR="00266CB6" w:rsidRPr="009C572F" w:rsidRDefault="00706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9D1E1D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0E318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F3F20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B366F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DDA00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66686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D1A8A" w:rsidR="000D4B2E" w:rsidRPr="006C2771" w:rsidRDefault="00706D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4E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B2A3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3D78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B0DD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AB3EE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130D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007B1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DFC5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CF8F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6A0FA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F7BF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3552F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1ACC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B363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EB17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4F174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A5308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408A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49E54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38AF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54B9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EE20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0E73F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69C4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6DAB5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AB84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5D09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6C951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E452C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7192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4386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0B3F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54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C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43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8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7C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94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4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F8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76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E4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5E2EBF" w:rsidR="00266CB6" w:rsidRPr="009C572F" w:rsidRDefault="00706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2A450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7BE3B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6A763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FDA2A5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D546A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8D1A29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BA9A3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E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8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F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0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6091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19BA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7FC1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E9EC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9A91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A2848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5DE4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03DC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43F88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8C2F1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FE135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988D1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4D325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4545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B66D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C725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07E9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89EB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1521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61B7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0D68F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A000A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4B14C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A654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A737F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FDC6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BC592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35135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73134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AAAAA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9E71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34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4A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C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3D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4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6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9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D716C" w:rsidR="00266CB6" w:rsidRPr="009C572F" w:rsidRDefault="00706D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79D9C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47B3F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41E0F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251B0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3482A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039D0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2C419" w:rsidR="001458D3" w:rsidRPr="006C2771" w:rsidRDefault="00706D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DC1F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DC8E1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90014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875A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5293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A207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9C6E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7B14E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6A50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BAF24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20487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0D67C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59A0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F434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9E74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DC1A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9C68E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2FCD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E88D9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FB6F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0B6D6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FE74B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35D5A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FC41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C87ED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2B0E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EB3EC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FDC5F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ACC70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A3F33" w:rsidR="009A6C64" w:rsidRPr="006C2771" w:rsidRDefault="00706D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78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E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77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B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B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D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F7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ED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C3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AF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F3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F9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BD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16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BC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42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BF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B3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6B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2B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67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E2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EC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1A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0E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A0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4C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C6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1C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EA7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6D97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