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2469" w:rsidR="0061148E" w:rsidRPr="00944D28" w:rsidRDefault="00F36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D39A" w:rsidR="0061148E" w:rsidRPr="004A7085" w:rsidRDefault="00F36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A0F1A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C7B24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6856C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F3F8C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8A174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3FD79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C4D91" w:rsidR="00A67F55" w:rsidRPr="00944D28" w:rsidRDefault="00F3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E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F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A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7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01138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C4177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3D47A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1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26643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812E1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5347F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388E4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F7DED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639CF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94A41" w:rsidR="00B87ED3" w:rsidRPr="00944D28" w:rsidRDefault="00F3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6850C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CF603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C619B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9FDF5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AB7A9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878E0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5318B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E835" w:rsidR="00B87ED3" w:rsidRPr="00944D28" w:rsidRDefault="00F3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755C6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34142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B4081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AD9E4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57467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9D90B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850D2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DE920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96B0A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ABEAB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D0215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F5B8A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C73BA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298AC" w:rsidR="00B87ED3" w:rsidRPr="00944D28" w:rsidRDefault="00F3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0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7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