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0B6FA" w:rsidR="00C34772" w:rsidRPr="0026421F" w:rsidRDefault="008E51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0AEAB" w:rsidR="00C34772" w:rsidRPr="00D339A1" w:rsidRDefault="008E51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51DE7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5FE13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A88EC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BA55B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D61C4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EB3FD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53473" w:rsidR="002A7340" w:rsidRPr="00CD56BA" w:rsidRDefault="008E51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84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CE23A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87331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7BC7B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112C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95460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6727F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F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F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80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6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D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6E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3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820FE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0EF94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BDC55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F2913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B2A91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AF380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7879C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6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3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08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7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C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C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A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1C2C5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6089D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7CD7C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863B8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8285B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5CACC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D0F53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9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54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2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6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0F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1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1B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E7F9E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B5148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8FE60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7D411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DC56C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EAD68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1D2D0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2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9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3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F7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B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F7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16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C20F9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EE065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A0D12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BE437" w:rsidR="009A6C64" w:rsidRPr="00730585" w:rsidRDefault="008E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4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2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1D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9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3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43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F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37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E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1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5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18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