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3AC64CE" w:rsidR="00AA29B6" w:rsidRPr="00EA69E9" w:rsidRDefault="006E27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011432" w:rsidR="00AA29B6" w:rsidRPr="00AA29B6" w:rsidRDefault="006E27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552B1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E43D9C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DC463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3B3C34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117E2F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1B51AF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825B9C" w:rsidR="00B87ED3" w:rsidRPr="00FC7F6A" w:rsidRDefault="006E27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0A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1F4F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3D6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5F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CCF4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3DB9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69AA8" w:rsidR="00B87ED3" w:rsidRPr="00D44524" w:rsidRDefault="006E27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3757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4A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72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25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BF2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2B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67E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1680F0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7233B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766F2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1C1A1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4FF5CF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9EB519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188615" w:rsidR="000B5588" w:rsidRPr="00D44524" w:rsidRDefault="006E27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5D3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5F9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53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2DF2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5B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965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DC7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FD218E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256BD3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0343A2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0EFF17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6FACA1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D0931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363E5B" w:rsidR="00846B8B" w:rsidRPr="00D44524" w:rsidRDefault="006E27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FD1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A65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68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5D0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3E6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66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2F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5A9E00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9C961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AADDA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8B44E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A44F3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B56A30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CADEB" w:rsidR="007A5870" w:rsidRPr="00D44524" w:rsidRDefault="006E27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C4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F5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C6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9D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3D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B79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78E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920B7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D8D0C9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8EAD93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F46049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4A8F8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012EDA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7F4885" w:rsidR="0021795A" w:rsidRPr="00D44524" w:rsidRDefault="006E27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B9B8ED" w:rsidR="00DF25F7" w:rsidRPr="00EA69E9" w:rsidRDefault="006E27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L’anniversaire du Grand-Duc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E95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A590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EB9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3302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F2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0E0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CA15F6" w:rsidR="00DF25F7" w:rsidRPr="00D44524" w:rsidRDefault="006E27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212F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5E6B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A5CEE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CBF7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3A58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AAAA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B941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359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4418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380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E1A9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59B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C543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27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27BF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