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F9CDE" w:rsidR="00061896" w:rsidRPr="005F4693" w:rsidRDefault="00872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DC49E" w:rsidR="00061896" w:rsidRPr="00E407AC" w:rsidRDefault="00872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35E38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68AC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D2E1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2F08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3264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3109A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63AA" w:rsidR="00FC15B4" w:rsidRPr="00D11D17" w:rsidRDefault="0087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C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4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A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D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C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F559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2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B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8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A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2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B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2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6CFC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3902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229CA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9456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AAD6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AE09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7F1C6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8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8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A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1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C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1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2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EE6ED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B4714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C864E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67AE2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838E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9E731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4329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E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2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9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4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A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7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8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47895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8B9D5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CF9F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C47A7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FA5D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5C77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D5DE1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436B9" w:rsidR="00DE76F3" w:rsidRPr="0026478E" w:rsidRDefault="00872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D3BCD" w:rsidR="00DE76F3" w:rsidRPr="0026478E" w:rsidRDefault="00872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2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5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E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C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7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06145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1FF9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99435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35DC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7DEF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BD21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AB38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90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A9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97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33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A8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B0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7F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A7442" w:rsidR="009A6C64" w:rsidRPr="00C2583D" w:rsidRDefault="0087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A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7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B1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A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8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C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FA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47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D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1A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82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F4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CB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C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2C5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