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937C" w:rsidR="0061148E" w:rsidRPr="00C834E2" w:rsidRDefault="00793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94EC" w:rsidR="0061148E" w:rsidRPr="00C834E2" w:rsidRDefault="00793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63E95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F6BB1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019CF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EF964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E6739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04F5D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FD2AF" w:rsidR="00B87ED3" w:rsidRPr="00944D28" w:rsidRDefault="0079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4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D344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3EC5B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8BBBE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0B4A7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0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D011" w:rsidR="00B87ED3" w:rsidRPr="00944D28" w:rsidRDefault="00793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7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0D11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F43CB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F37D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185A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980A7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D99E4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E86ED" w:rsidR="00B87ED3" w:rsidRPr="00944D28" w:rsidRDefault="0079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8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D225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C8D5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A270F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F73C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D44B3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B9E56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0E10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70308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52F1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25E0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1F66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0536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CF786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D9D15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4AB7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F987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07BC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472F5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0B04F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6123" w:rsidR="00B87ED3" w:rsidRPr="00944D28" w:rsidRDefault="0079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F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F936" w:rsidR="00B87ED3" w:rsidRPr="00944D28" w:rsidRDefault="00793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EE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