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573D" w:rsidR="0061148E" w:rsidRPr="00177744" w:rsidRDefault="000D4C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1AA6" w:rsidR="0061148E" w:rsidRPr="00177744" w:rsidRDefault="000D4C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12432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5FBE2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F18C1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D5F7E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A71BB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7FA7E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46E6B" w:rsidR="00983D57" w:rsidRPr="00177744" w:rsidRDefault="000D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8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2B340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7DDC3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E6AAB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C36D7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CF7CA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5A6F1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3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A382A" w:rsidR="00B87ED3" w:rsidRPr="00177744" w:rsidRDefault="000D4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3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F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0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A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2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80799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832F5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D32B2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4356E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7BAEE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CBAE4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9BFCF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8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7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E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40621" w:rsidR="00B87ED3" w:rsidRPr="00177744" w:rsidRDefault="000D4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B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A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0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F121B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F6E1E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11CBD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892BD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74149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27C08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22C66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6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0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8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2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0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D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E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8DD56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FE396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67ADF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78641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6733D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05716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75A41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F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A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4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6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F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9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E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C5985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DA321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C7540" w:rsidR="00B87ED3" w:rsidRPr="00177744" w:rsidRDefault="000D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3A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E6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78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5C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3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8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A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0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F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A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4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2022-10-22T15:34:00.0000000Z</dcterms:modified>
</coreProperties>
</file>