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E744F2" w:rsidR="00C34772" w:rsidRPr="0026421F" w:rsidRDefault="00DB55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106A9A" w:rsidR="00C34772" w:rsidRPr="00D339A1" w:rsidRDefault="00DB55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FFEDE5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6C2ED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C1BF88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9E7F9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29A1B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B3DEC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61748" w:rsidR="002A7340" w:rsidRPr="00CD56BA" w:rsidRDefault="00DB55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CA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0D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5C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F3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51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2E538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459A7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E9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08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19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17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75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08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01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55255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D6931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345E3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71318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0F87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6C437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2BA42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4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95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D1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47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93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27E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F05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382A2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C7E11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A5F24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125D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8443B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7AC44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7E526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C73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6D2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0B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5E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E5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87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EA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19512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80648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DE43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DA175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348A0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8C620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5E4CD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0C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45E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94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7C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5F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56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77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D0B3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4A8DD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F7DFC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0C288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613D7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01B5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CEA14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A4A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ED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0D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3B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41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D5532" w:rsidR="001835FB" w:rsidRPr="006D22CC" w:rsidRDefault="00DB55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CC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F295A" w:rsidR="009A6C64" w:rsidRPr="00730585" w:rsidRDefault="00DB5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62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2C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3F6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72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32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84A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B21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D75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EC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F48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7EF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D3F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B1C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5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5B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