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D4B4E" w:rsidR="0061148E" w:rsidRPr="00177744" w:rsidRDefault="00626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5432D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C8D76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F50C1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EC87D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48142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3C3A3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2017F" w:rsidR="00983D57" w:rsidRPr="00177744" w:rsidRDefault="00626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8B9CC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49D7E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DEECB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586E1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02758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B50A1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A82F3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C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A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E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4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2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1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E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19202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DBE72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15B3E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66A73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D8141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1ACCC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AE448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B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F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6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E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4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E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4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C3B81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DB8B2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E9BAB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8FE81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BF195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3E96E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08666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3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3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6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8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F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E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0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3CB8D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A27C6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EA11F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3E71C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4891F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B5DC3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F7A03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4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4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8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5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D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8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8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48F3B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1E231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C9757" w:rsidR="00B87ED3" w:rsidRPr="00177744" w:rsidRDefault="00626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63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5C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87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29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7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F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E6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6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A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0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5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4C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