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F033" w:rsidR="0061148E" w:rsidRPr="0035681E" w:rsidRDefault="00DF1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BCB3" w:rsidR="0061148E" w:rsidRPr="0035681E" w:rsidRDefault="00DF1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8C1A0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85FA4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1235F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75ED5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C57EB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11152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CA5CC" w:rsidR="00CD0676" w:rsidRPr="00944D28" w:rsidRDefault="00DF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0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0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BDEED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9E251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D6CFA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DA575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14661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A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297C" w:rsidR="00B87ED3" w:rsidRPr="00944D28" w:rsidRDefault="00DF1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8EB4F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F9701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B7818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43263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DFBB7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7FDBC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95858" w:rsidR="00B87ED3" w:rsidRPr="00944D28" w:rsidRDefault="00DF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E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BABE0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F8B52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31C93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516F9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79F22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6ED2D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0379B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BD6FA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13FA0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35215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D725F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471C9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89ACD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5E3AB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FDAD4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904BE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3A509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17003" w:rsidR="00B87ED3" w:rsidRPr="00944D28" w:rsidRDefault="00DF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6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4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C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2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A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2022-10-29T03:32:00.0000000Z</dcterms:modified>
</coreProperties>
</file>