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2C5CF" w:rsidR="0061148E" w:rsidRPr="008F69F5" w:rsidRDefault="00595E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1320C" w:rsidR="0061148E" w:rsidRPr="008F69F5" w:rsidRDefault="00595E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B598C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32423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23CB0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090E6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D24B1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BFE71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6A286B" w:rsidR="00B87ED3" w:rsidRPr="008F69F5" w:rsidRDefault="00595E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9C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9B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542C9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C5496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96F7D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44C86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27730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4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0CBD" w:rsidR="00B87ED3" w:rsidRPr="00944D28" w:rsidRDefault="00595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6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6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BE1BE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7932B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7B245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FEBBB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1C0CF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139707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9C63D" w:rsidR="00B87ED3" w:rsidRPr="008F69F5" w:rsidRDefault="00595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6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1D304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00A17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3962A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88E3E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43899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F4623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74AAB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9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4C574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B401A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3ACD3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1121A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EC209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BE402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6A988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9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E2F58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39F53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64669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78551" w:rsidR="00B87ED3" w:rsidRPr="008F69F5" w:rsidRDefault="00595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66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20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7A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8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2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0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5EF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